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25" w:rsidRPr="00C61136" w:rsidRDefault="00FA29C3">
      <w:pPr>
        <w:rPr>
          <w:rFonts w:asciiTheme="minorBidi" w:hAnsiTheme="minorBidi"/>
          <w:b/>
          <w:bCs/>
        </w:rPr>
      </w:pPr>
      <w:r w:rsidRPr="00C61136">
        <w:rPr>
          <w:rFonts w:asciiTheme="minorBidi" w:hAnsiTheme="minorBidi"/>
          <w:b/>
          <w:bCs/>
        </w:rPr>
        <w:t>Application Check list</w:t>
      </w:r>
    </w:p>
    <w:p w:rsidR="00C61136" w:rsidRPr="00C61136" w:rsidRDefault="00C61136" w:rsidP="002F3ABE">
      <w:pPr>
        <w:spacing w:before="100" w:beforeAutospacing="1" w:after="100" w:afterAutospacing="1" w:line="240" w:lineRule="auto"/>
        <w:jc w:val="both"/>
        <w:rPr>
          <w:rFonts w:asciiTheme="minorBidi" w:eastAsia="Times New Roman" w:hAnsiTheme="minorBidi"/>
        </w:rPr>
      </w:pPr>
      <w:r w:rsidRPr="00C61136">
        <w:rPr>
          <w:rFonts w:asciiTheme="minorBidi" w:eastAsia="Times New Roman" w:hAnsiTheme="minorBidi"/>
        </w:rPr>
        <w:t>Application f</w:t>
      </w:r>
      <w:r w:rsidR="00264D2E">
        <w:rPr>
          <w:rFonts w:asciiTheme="minorBidi" w:eastAsia="Times New Roman" w:hAnsiTheme="minorBidi"/>
        </w:rPr>
        <w:t>o</w:t>
      </w:r>
      <w:r w:rsidR="00486839">
        <w:rPr>
          <w:rFonts w:asciiTheme="minorBidi" w:eastAsia="Times New Roman" w:hAnsiTheme="minorBidi"/>
        </w:rPr>
        <w:t xml:space="preserve">rms must be submitted by Friday </w:t>
      </w:r>
      <w:r w:rsidR="007E3993">
        <w:rPr>
          <w:rFonts w:asciiTheme="minorBidi" w:eastAsia="Times New Roman" w:hAnsiTheme="minorBidi"/>
        </w:rPr>
        <w:t>16</w:t>
      </w:r>
      <w:r w:rsidR="007E3993" w:rsidRPr="007E3993">
        <w:rPr>
          <w:rFonts w:asciiTheme="minorBidi" w:eastAsia="Times New Roman" w:hAnsiTheme="minorBidi"/>
          <w:vertAlign w:val="superscript"/>
        </w:rPr>
        <w:t>th</w:t>
      </w:r>
      <w:r w:rsidR="007E3993">
        <w:rPr>
          <w:rFonts w:asciiTheme="minorBidi" w:eastAsia="Times New Roman" w:hAnsiTheme="minorBidi"/>
        </w:rPr>
        <w:t xml:space="preserve"> July 2021</w:t>
      </w:r>
    </w:p>
    <w:tbl>
      <w:tblPr>
        <w:tblStyle w:val="TableGrid"/>
        <w:tblW w:w="10493" w:type="dxa"/>
        <w:tblLook w:val="04A0" w:firstRow="1" w:lastRow="0" w:firstColumn="1" w:lastColumn="0" w:noHBand="0" w:noVBand="1"/>
      </w:tblPr>
      <w:tblGrid>
        <w:gridCol w:w="9196"/>
        <w:gridCol w:w="1297"/>
      </w:tblGrid>
      <w:tr w:rsidR="00C61136" w:rsidRPr="00C61136" w:rsidTr="009251C7">
        <w:trPr>
          <w:trHeight w:val="606"/>
        </w:trPr>
        <w:tc>
          <w:tcPr>
            <w:tcW w:w="9196" w:type="dxa"/>
          </w:tcPr>
          <w:p w:rsidR="00C61136" w:rsidRPr="00C61136" w:rsidRDefault="00141A5B" w:rsidP="00C61136">
            <w:pPr>
              <w:spacing w:before="100" w:beforeAutospacing="1" w:after="100" w:afterAutospacing="1"/>
              <w:jc w:val="both"/>
              <w:rPr>
                <w:rFonts w:asciiTheme="minorBidi" w:eastAsia="Times New Roman" w:hAnsiTheme="minorBidi"/>
              </w:rPr>
            </w:pPr>
            <w:r>
              <w:rPr>
                <w:rFonts w:asciiTheme="minorBidi" w:eastAsia="Times New Roman" w:hAnsiTheme="minorBidi"/>
              </w:rPr>
              <w:t>Check</w:t>
            </w:r>
          </w:p>
        </w:tc>
        <w:tc>
          <w:tcPr>
            <w:tcW w:w="1297" w:type="dxa"/>
          </w:tcPr>
          <w:p w:rsidR="00C61136" w:rsidRPr="00C61136" w:rsidRDefault="00C61136" w:rsidP="00C61136">
            <w:pPr>
              <w:spacing w:before="100" w:beforeAutospacing="1" w:after="100" w:afterAutospacing="1"/>
              <w:jc w:val="center"/>
              <w:rPr>
                <w:rFonts w:asciiTheme="minorBidi" w:eastAsia="Times New Roman" w:hAnsiTheme="minorBidi"/>
              </w:rPr>
            </w:pPr>
            <w:r w:rsidRPr="00C61136">
              <w:rPr>
                <w:rFonts w:asciiTheme="minorBidi" w:eastAsia="Times New Roman" w:hAnsiTheme="minorBidi"/>
              </w:rPr>
              <w:t>Please tick</w:t>
            </w:r>
          </w:p>
        </w:tc>
      </w:tr>
      <w:tr w:rsidR="00C61136" w:rsidRPr="00C61136" w:rsidTr="009251C7">
        <w:trPr>
          <w:trHeight w:val="312"/>
        </w:trPr>
        <w:tc>
          <w:tcPr>
            <w:tcW w:w="9196" w:type="dxa"/>
          </w:tcPr>
          <w:p w:rsidR="009251C7" w:rsidRPr="00F76B3A" w:rsidRDefault="002F3ABE" w:rsidP="009251C7">
            <w:pPr>
              <w:spacing w:before="100" w:beforeAutospacing="1" w:after="100" w:afterAutospacing="1"/>
              <w:jc w:val="both"/>
              <w:rPr>
                <w:rFonts w:asciiTheme="minorBidi" w:eastAsia="Times New Roman" w:hAnsiTheme="minorBidi"/>
                <w:sz w:val="20"/>
                <w:szCs w:val="20"/>
              </w:rPr>
            </w:pPr>
            <w:r>
              <w:rPr>
                <w:rFonts w:asciiTheme="minorBidi" w:eastAsia="Times New Roman" w:hAnsiTheme="minorBidi"/>
                <w:sz w:val="20"/>
                <w:szCs w:val="20"/>
              </w:rPr>
              <w:t>Application Form</w:t>
            </w:r>
            <w:r w:rsidR="00141A5B">
              <w:rPr>
                <w:rFonts w:asciiTheme="minorBidi" w:eastAsia="Times New Roman" w:hAnsiTheme="minorBidi"/>
                <w:sz w:val="20"/>
                <w:szCs w:val="20"/>
              </w:rPr>
              <w:t xml:space="preserve"> completely</w:t>
            </w:r>
            <w:r>
              <w:rPr>
                <w:rFonts w:asciiTheme="minorBidi" w:eastAsia="Times New Roman" w:hAnsiTheme="minorBidi"/>
                <w:sz w:val="20"/>
                <w:szCs w:val="20"/>
              </w:rPr>
              <w:t xml:space="preserve"> filled. If applying for more than one school, written the same preference order on all applications.</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r w:rsidR="009251C7" w:rsidRPr="00C61136" w:rsidTr="009251C7">
        <w:trPr>
          <w:trHeight w:val="312"/>
        </w:trPr>
        <w:tc>
          <w:tcPr>
            <w:tcW w:w="9196" w:type="dxa"/>
          </w:tcPr>
          <w:p w:rsidR="009251C7" w:rsidRPr="00F76B3A" w:rsidRDefault="009251C7" w:rsidP="009251C7">
            <w:pPr>
              <w:spacing w:before="100" w:beforeAutospacing="1" w:after="100" w:afterAutospacing="1"/>
              <w:jc w:val="both"/>
              <w:rPr>
                <w:rFonts w:asciiTheme="minorBidi" w:eastAsia="Times New Roman" w:hAnsiTheme="minorBidi"/>
                <w:sz w:val="20"/>
                <w:szCs w:val="20"/>
              </w:rPr>
            </w:pPr>
            <w:r>
              <w:rPr>
                <w:rFonts w:asciiTheme="minorBidi" w:eastAsia="Times New Roman" w:hAnsiTheme="minorBidi"/>
                <w:sz w:val="20"/>
                <w:szCs w:val="20"/>
              </w:rPr>
              <w:t xml:space="preserve">Original </w:t>
            </w:r>
            <w:r w:rsidRPr="009251C7">
              <w:rPr>
                <w:rFonts w:asciiTheme="minorBidi" w:eastAsia="Times New Roman" w:hAnsiTheme="minorBidi"/>
                <w:b/>
                <w:bCs/>
                <w:sz w:val="20"/>
                <w:szCs w:val="20"/>
              </w:rPr>
              <w:t>Australian Birth Certificate</w:t>
            </w:r>
            <w:r>
              <w:rPr>
                <w:rFonts w:asciiTheme="minorBidi" w:eastAsia="Times New Roman" w:hAnsiTheme="minorBidi"/>
                <w:sz w:val="20"/>
                <w:szCs w:val="20"/>
              </w:rPr>
              <w:t>, Australian Citizenship or Visa</w:t>
            </w:r>
          </w:p>
        </w:tc>
        <w:tc>
          <w:tcPr>
            <w:tcW w:w="1297" w:type="dxa"/>
          </w:tcPr>
          <w:p w:rsidR="009251C7" w:rsidRPr="00C61136" w:rsidRDefault="009251C7" w:rsidP="00C61136">
            <w:pPr>
              <w:spacing w:before="100" w:beforeAutospacing="1" w:after="100" w:afterAutospacing="1"/>
              <w:jc w:val="both"/>
              <w:rPr>
                <w:rFonts w:asciiTheme="minorBidi" w:eastAsia="Times New Roman" w:hAnsiTheme="minorBidi"/>
              </w:rPr>
            </w:pPr>
          </w:p>
        </w:tc>
      </w:tr>
      <w:tr w:rsidR="00C61136" w:rsidRPr="00C61136" w:rsidTr="009251C7">
        <w:trPr>
          <w:trHeight w:val="570"/>
        </w:trPr>
        <w:tc>
          <w:tcPr>
            <w:tcW w:w="9196" w:type="dxa"/>
          </w:tcPr>
          <w:p w:rsidR="00C61136" w:rsidRPr="00F76B3A" w:rsidRDefault="00F76B3A" w:rsidP="002F3ABE">
            <w:pPr>
              <w:spacing w:before="100" w:beforeAutospacing="1" w:after="100" w:afterAutospacing="1"/>
              <w:jc w:val="both"/>
              <w:rPr>
                <w:rFonts w:asciiTheme="minorBidi" w:eastAsia="Times New Roman" w:hAnsiTheme="minorBidi"/>
                <w:sz w:val="20"/>
                <w:szCs w:val="20"/>
              </w:rPr>
            </w:pPr>
            <w:r w:rsidRPr="00F76B3A">
              <w:rPr>
                <w:rFonts w:asciiTheme="minorBidi" w:eastAsia="Times New Roman" w:hAnsiTheme="minorBidi"/>
                <w:sz w:val="20"/>
                <w:szCs w:val="20"/>
              </w:rPr>
              <w:t>Photocopies of s</w:t>
            </w:r>
            <w:r w:rsidR="00C61136" w:rsidRPr="00F76B3A">
              <w:rPr>
                <w:rFonts w:asciiTheme="minorBidi" w:eastAsia="Times New Roman" w:hAnsiTheme="minorBidi"/>
                <w:sz w:val="20"/>
                <w:szCs w:val="20"/>
              </w:rPr>
              <w:t xml:space="preserve">tudent’s </w:t>
            </w:r>
            <w:r w:rsidR="007E3993">
              <w:rPr>
                <w:rFonts w:asciiTheme="minorBidi" w:eastAsia="Times New Roman" w:hAnsiTheme="minorBidi"/>
                <w:sz w:val="20"/>
                <w:szCs w:val="20"/>
              </w:rPr>
              <w:t>2020</w:t>
            </w:r>
            <w:r w:rsidR="002F3ABE">
              <w:rPr>
                <w:rFonts w:asciiTheme="minorBidi" w:eastAsia="Times New Roman" w:hAnsiTheme="minorBidi"/>
                <w:sz w:val="20"/>
                <w:szCs w:val="20"/>
              </w:rPr>
              <w:t xml:space="preserve"> half-yearly and yearly reports, and the 20</w:t>
            </w:r>
            <w:r w:rsidR="007D6A0F">
              <w:rPr>
                <w:rFonts w:asciiTheme="minorBidi" w:eastAsia="Times New Roman" w:hAnsiTheme="minorBidi"/>
                <w:sz w:val="20"/>
                <w:szCs w:val="20"/>
              </w:rPr>
              <w:t>2</w:t>
            </w:r>
            <w:r w:rsidR="007E3993">
              <w:rPr>
                <w:rFonts w:asciiTheme="minorBidi" w:eastAsia="Times New Roman" w:hAnsiTheme="minorBidi"/>
                <w:sz w:val="20"/>
                <w:szCs w:val="20"/>
              </w:rPr>
              <w:t>1</w:t>
            </w:r>
            <w:r w:rsidR="002F3ABE">
              <w:rPr>
                <w:rFonts w:asciiTheme="minorBidi" w:eastAsia="Times New Roman" w:hAnsiTheme="minorBidi"/>
                <w:sz w:val="20"/>
                <w:szCs w:val="20"/>
              </w:rPr>
              <w:t xml:space="preserve"> half-yearly report</w:t>
            </w:r>
            <w:r w:rsidR="000008A1">
              <w:rPr>
                <w:rFonts w:asciiTheme="minorBidi" w:eastAsia="Times New Roman" w:hAnsiTheme="minorBidi"/>
                <w:sz w:val="20"/>
                <w:szCs w:val="20"/>
              </w:rPr>
              <w:t>.</w:t>
            </w:r>
            <w:r w:rsidR="00C61136" w:rsidRPr="00F76B3A">
              <w:rPr>
                <w:rFonts w:asciiTheme="minorBidi" w:eastAsia="Times New Roman" w:hAnsiTheme="minorBidi"/>
                <w:sz w:val="20"/>
                <w:szCs w:val="20"/>
              </w:rPr>
              <w:t xml:space="preserve"> </w:t>
            </w:r>
            <w:r w:rsidRPr="00F76B3A">
              <w:rPr>
                <w:rFonts w:asciiTheme="minorBidi" w:eastAsia="Times New Roman" w:hAnsiTheme="minorBidi"/>
                <w:color w:val="FF0000"/>
                <w:sz w:val="20"/>
                <w:szCs w:val="20"/>
              </w:rPr>
              <w:t>I</w:t>
            </w:r>
            <w:r w:rsidR="00486839">
              <w:rPr>
                <w:rFonts w:asciiTheme="minorBidi" w:eastAsia="Times New Roman" w:hAnsiTheme="minorBidi"/>
                <w:color w:val="FF0000"/>
                <w:sz w:val="20"/>
                <w:szCs w:val="20"/>
              </w:rPr>
              <w:t>f 20</w:t>
            </w:r>
            <w:r w:rsidR="007D6A0F">
              <w:rPr>
                <w:rFonts w:asciiTheme="minorBidi" w:eastAsia="Times New Roman" w:hAnsiTheme="minorBidi"/>
                <w:color w:val="FF0000"/>
                <w:sz w:val="20"/>
                <w:szCs w:val="20"/>
              </w:rPr>
              <w:t>2</w:t>
            </w:r>
            <w:r w:rsidR="007E3993">
              <w:rPr>
                <w:rFonts w:asciiTheme="minorBidi" w:eastAsia="Times New Roman" w:hAnsiTheme="minorBidi"/>
                <w:color w:val="FF0000"/>
                <w:sz w:val="20"/>
                <w:szCs w:val="20"/>
              </w:rPr>
              <w:t>1</w:t>
            </w:r>
            <w:r w:rsidR="00C61136" w:rsidRPr="00F76B3A">
              <w:rPr>
                <w:rFonts w:asciiTheme="minorBidi" w:eastAsia="Times New Roman" w:hAnsiTheme="minorBidi"/>
                <w:color w:val="FF0000"/>
                <w:sz w:val="20"/>
                <w:szCs w:val="20"/>
              </w:rPr>
              <w:t xml:space="preserve"> report is not available by due date, please </w:t>
            </w:r>
            <w:r w:rsidRPr="00F76B3A">
              <w:rPr>
                <w:rFonts w:asciiTheme="minorBidi" w:eastAsia="Times New Roman" w:hAnsiTheme="minorBidi"/>
                <w:color w:val="FF0000"/>
                <w:sz w:val="20"/>
                <w:szCs w:val="20"/>
              </w:rPr>
              <w:t>hand deliver or post</w:t>
            </w:r>
            <w:r w:rsidR="00C61136" w:rsidRPr="00F76B3A">
              <w:rPr>
                <w:rFonts w:asciiTheme="minorBidi" w:eastAsia="Times New Roman" w:hAnsiTheme="minorBidi"/>
                <w:color w:val="FF0000"/>
                <w:sz w:val="20"/>
                <w:szCs w:val="20"/>
              </w:rPr>
              <w:t xml:space="preserve"> to</w:t>
            </w:r>
            <w:r w:rsidRPr="00F76B3A">
              <w:rPr>
                <w:rFonts w:asciiTheme="minorBidi" w:eastAsia="Times New Roman" w:hAnsiTheme="minorBidi"/>
                <w:color w:val="FF0000"/>
                <w:sz w:val="20"/>
                <w:szCs w:val="20"/>
              </w:rPr>
              <w:t xml:space="preserve"> the school as soon as possible</w:t>
            </w:r>
            <w:r w:rsidR="000008A1">
              <w:rPr>
                <w:rFonts w:asciiTheme="minorBidi" w:eastAsia="Times New Roman" w:hAnsiTheme="minorBidi"/>
                <w:color w:val="FF0000"/>
                <w:sz w:val="20"/>
                <w:szCs w:val="20"/>
              </w:rPr>
              <w:t>.</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r w:rsidR="00C61136" w:rsidRPr="00C61136" w:rsidTr="009251C7">
        <w:trPr>
          <w:trHeight w:val="551"/>
        </w:trPr>
        <w:tc>
          <w:tcPr>
            <w:tcW w:w="9196" w:type="dxa"/>
          </w:tcPr>
          <w:p w:rsidR="002F3ABE" w:rsidRPr="002F3ABE" w:rsidRDefault="00F76B3A" w:rsidP="00392C69">
            <w:pPr>
              <w:spacing w:before="100" w:beforeAutospacing="1" w:after="100" w:afterAutospacing="1"/>
              <w:jc w:val="both"/>
              <w:rPr>
                <w:rFonts w:asciiTheme="minorBidi" w:eastAsia="Times New Roman" w:hAnsiTheme="minorBidi"/>
                <w:color w:val="FF0000"/>
                <w:sz w:val="20"/>
                <w:szCs w:val="20"/>
              </w:rPr>
            </w:pPr>
            <w:r w:rsidRPr="00F76B3A">
              <w:rPr>
                <w:rFonts w:asciiTheme="minorBidi" w:eastAsia="Times New Roman" w:hAnsiTheme="minorBidi"/>
                <w:sz w:val="20"/>
                <w:szCs w:val="20"/>
              </w:rPr>
              <w:t>Photocop</w:t>
            </w:r>
            <w:r w:rsidR="007D6A0F">
              <w:rPr>
                <w:rFonts w:asciiTheme="minorBidi" w:eastAsia="Times New Roman" w:hAnsiTheme="minorBidi"/>
                <w:sz w:val="20"/>
                <w:szCs w:val="20"/>
              </w:rPr>
              <w:t xml:space="preserve">y of your last </w:t>
            </w:r>
            <w:r w:rsidR="002F3ABE">
              <w:rPr>
                <w:rFonts w:asciiTheme="minorBidi" w:eastAsia="Times New Roman" w:hAnsiTheme="minorBidi"/>
                <w:sz w:val="20"/>
                <w:szCs w:val="20"/>
              </w:rPr>
              <w:t xml:space="preserve">NAPLAN reports </w:t>
            </w:r>
            <w:proofErr w:type="gramStart"/>
            <w:r w:rsidR="002F3ABE" w:rsidRPr="00F76B3A">
              <w:rPr>
                <w:rFonts w:asciiTheme="minorBidi" w:eastAsia="Times New Roman" w:hAnsiTheme="minorBidi"/>
                <w:sz w:val="20"/>
                <w:szCs w:val="20"/>
              </w:rPr>
              <w:t>For</w:t>
            </w:r>
            <w:proofErr w:type="gramEnd"/>
            <w:r w:rsidR="002F3ABE">
              <w:rPr>
                <w:rFonts w:asciiTheme="minorBidi" w:eastAsia="Times New Roman" w:hAnsiTheme="minorBidi"/>
                <w:sz w:val="20"/>
                <w:szCs w:val="20"/>
              </w:rPr>
              <w:t xml:space="preserve"> students appl</w:t>
            </w:r>
            <w:r w:rsidR="00392C69">
              <w:rPr>
                <w:rFonts w:asciiTheme="minorBidi" w:eastAsia="Times New Roman" w:hAnsiTheme="minorBidi"/>
                <w:sz w:val="20"/>
                <w:szCs w:val="20"/>
              </w:rPr>
              <w:t>ying for Y</w:t>
            </w:r>
            <w:r w:rsidR="007D6A0F">
              <w:rPr>
                <w:rFonts w:asciiTheme="minorBidi" w:eastAsia="Times New Roman" w:hAnsiTheme="minorBidi"/>
                <w:sz w:val="20"/>
                <w:szCs w:val="20"/>
              </w:rPr>
              <w:t>11 please provide your last two NAPLAN Reports.</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r w:rsidR="00C61136" w:rsidRPr="00C61136" w:rsidTr="009251C7">
        <w:trPr>
          <w:trHeight w:val="551"/>
        </w:trPr>
        <w:tc>
          <w:tcPr>
            <w:tcW w:w="9196" w:type="dxa"/>
          </w:tcPr>
          <w:p w:rsidR="00C61136" w:rsidRPr="00F76B3A" w:rsidRDefault="002F3ABE" w:rsidP="00F76B3A">
            <w:pPr>
              <w:spacing w:before="100" w:beforeAutospacing="1" w:after="100" w:afterAutospacing="1"/>
              <w:jc w:val="both"/>
              <w:rPr>
                <w:rFonts w:asciiTheme="minorBidi" w:eastAsia="Times New Roman" w:hAnsiTheme="minorBidi"/>
                <w:color w:val="FF0000"/>
              </w:rPr>
            </w:pPr>
            <w:r>
              <w:rPr>
                <w:rFonts w:asciiTheme="minorBidi" w:eastAsia="Times New Roman" w:hAnsiTheme="minorBidi"/>
                <w:sz w:val="20"/>
                <w:szCs w:val="20"/>
              </w:rPr>
              <w:t xml:space="preserve">Photocopies of </w:t>
            </w:r>
            <w:r w:rsidRPr="00F76B3A">
              <w:rPr>
                <w:rFonts w:asciiTheme="minorBidi" w:eastAsia="Times New Roman" w:hAnsiTheme="minorBidi"/>
                <w:sz w:val="20"/>
                <w:szCs w:val="20"/>
              </w:rPr>
              <w:t>external</w:t>
            </w:r>
            <w:r>
              <w:rPr>
                <w:rFonts w:asciiTheme="minorBidi" w:eastAsia="Times New Roman" w:hAnsiTheme="minorBidi"/>
                <w:sz w:val="20"/>
                <w:szCs w:val="20"/>
              </w:rPr>
              <w:t xml:space="preserve"> academic </w:t>
            </w:r>
            <w:r w:rsidR="00F76B3A" w:rsidRPr="00F76B3A">
              <w:rPr>
                <w:rFonts w:asciiTheme="minorBidi" w:eastAsia="Times New Roman" w:hAnsiTheme="minorBidi"/>
                <w:sz w:val="20"/>
                <w:szCs w:val="20"/>
              </w:rPr>
              <w:t xml:space="preserve">achievements for the past 2 years. </w:t>
            </w:r>
            <w:r w:rsidR="00F76B3A">
              <w:rPr>
                <w:rFonts w:asciiTheme="minorBidi" w:eastAsia="Times New Roman" w:hAnsiTheme="minorBidi"/>
                <w:color w:val="FF0000"/>
                <w:sz w:val="20"/>
                <w:szCs w:val="20"/>
              </w:rPr>
              <w:t xml:space="preserve">This may include </w:t>
            </w:r>
            <w:r w:rsidR="00141A5B">
              <w:rPr>
                <w:rFonts w:asciiTheme="minorBidi" w:eastAsia="Times New Roman" w:hAnsiTheme="minorBidi"/>
                <w:color w:val="FF0000"/>
                <w:sz w:val="20"/>
                <w:szCs w:val="20"/>
              </w:rPr>
              <w:t>for example</w:t>
            </w:r>
            <w:r w:rsidR="00F76B3A">
              <w:rPr>
                <w:rFonts w:asciiTheme="minorBidi" w:eastAsia="Times New Roman" w:hAnsiTheme="minorBidi"/>
                <w:color w:val="FF0000"/>
                <w:sz w:val="20"/>
                <w:szCs w:val="20"/>
              </w:rPr>
              <w:t xml:space="preserve"> ICAS</w:t>
            </w:r>
            <w:r>
              <w:rPr>
                <w:rFonts w:asciiTheme="minorBidi" w:eastAsia="Times New Roman" w:hAnsiTheme="minorBidi"/>
                <w:color w:val="FF0000"/>
                <w:sz w:val="20"/>
                <w:szCs w:val="20"/>
              </w:rPr>
              <w:t>/REACH</w:t>
            </w:r>
            <w:r w:rsidR="00F76B3A">
              <w:rPr>
                <w:rFonts w:asciiTheme="minorBidi" w:eastAsia="Times New Roman" w:hAnsiTheme="minorBidi"/>
                <w:color w:val="FF0000"/>
                <w:sz w:val="20"/>
                <w:szCs w:val="20"/>
              </w:rPr>
              <w:t xml:space="preserve"> test results</w:t>
            </w:r>
            <w:r w:rsidR="000008A1">
              <w:rPr>
                <w:rFonts w:asciiTheme="minorBidi" w:eastAsia="Times New Roman" w:hAnsiTheme="minorBidi"/>
                <w:color w:val="FF0000"/>
                <w:sz w:val="20"/>
                <w:szCs w:val="20"/>
              </w:rPr>
              <w:t>.</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r w:rsidR="00C61136" w:rsidRPr="00C61136" w:rsidTr="009251C7">
        <w:trPr>
          <w:trHeight w:val="570"/>
        </w:trPr>
        <w:tc>
          <w:tcPr>
            <w:tcW w:w="9196" w:type="dxa"/>
          </w:tcPr>
          <w:p w:rsidR="00C61136" w:rsidRPr="00F76B3A" w:rsidRDefault="00F76B3A" w:rsidP="00C61136">
            <w:pPr>
              <w:spacing w:before="100" w:beforeAutospacing="1" w:after="100" w:afterAutospacing="1"/>
              <w:jc w:val="both"/>
              <w:rPr>
                <w:rFonts w:asciiTheme="minorBidi" w:eastAsia="Times New Roman" w:hAnsiTheme="minorBidi"/>
                <w:sz w:val="20"/>
                <w:szCs w:val="20"/>
              </w:rPr>
            </w:pPr>
            <w:r>
              <w:rPr>
                <w:rFonts w:asciiTheme="minorBidi" w:eastAsia="Times New Roman" w:hAnsiTheme="minorBidi"/>
                <w:sz w:val="20"/>
                <w:szCs w:val="20"/>
              </w:rPr>
              <w:t xml:space="preserve">Photocopies of evidence of participation in </w:t>
            </w:r>
            <w:r w:rsidR="00141A5B">
              <w:rPr>
                <w:rFonts w:asciiTheme="minorBidi" w:eastAsia="Times New Roman" w:hAnsiTheme="minorBidi"/>
                <w:sz w:val="20"/>
                <w:szCs w:val="20"/>
              </w:rPr>
              <w:t>extracurricular</w:t>
            </w:r>
            <w:r>
              <w:rPr>
                <w:rFonts w:asciiTheme="minorBidi" w:eastAsia="Times New Roman" w:hAnsiTheme="minorBidi"/>
                <w:sz w:val="20"/>
                <w:szCs w:val="20"/>
              </w:rPr>
              <w:t xml:space="preserve"> activities. </w:t>
            </w:r>
            <w:r w:rsidRPr="00F76B3A">
              <w:rPr>
                <w:rFonts w:asciiTheme="minorBidi" w:eastAsia="Times New Roman" w:hAnsiTheme="minorBidi"/>
                <w:color w:val="FF0000"/>
                <w:sz w:val="20"/>
                <w:szCs w:val="20"/>
              </w:rPr>
              <w:t>This might include activities su</w:t>
            </w:r>
            <w:r w:rsidR="00141A5B">
              <w:rPr>
                <w:rFonts w:asciiTheme="minorBidi" w:eastAsia="Times New Roman" w:hAnsiTheme="minorBidi"/>
                <w:color w:val="FF0000"/>
                <w:sz w:val="20"/>
                <w:szCs w:val="20"/>
              </w:rPr>
              <w:t xml:space="preserve">ch as music, debating, sport, </w:t>
            </w:r>
            <w:r w:rsidRPr="00F76B3A">
              <w:rPr>
                <w:rFonts w:asciiTheme="minorBidi" w:eastAsia="Times New Roman" w:hAnsiTheme="minorBidi"/>
                <w:color w:val="FF0000"/>
                <w:sz w:val="20"/>
                <w:szCs w:val="20"/>
              </w:rPr>
              <w:t>drama etc</w:t>
            </w:r>
            <w:r w:rsidR="000008A1">
              <w:rPr>
                <w:rFonts w:asciiTheme="minorBidi" w:eastAsia="Times New Roman" w:hAnsiTheme="minorBidi"/>
                <w:color w:val="FF0000"/>
                <w:sz w:val="20"/>
                <w:szCs w:val="20"/>
              </w:rPr>
              <w:t>.</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r w:rsidR="00C61136" w:rsidRPr="00C61136" w:rsidTr="009251C7">
        <w:trPr>
          <w:trHeight w:val="1121"/>
        </w:trPr>
        <w:tc>
          <w:tcPr>
            <w:tcW w:w="9196" w:type="dxa"/>
          </w:tcPr>
          <w:p w:rsidR="00C61136" w:rsidRPr="00F76B3A" w:rsidRDefault="00F76B3A" w:rsidP="00F76B3A">
            <w:pPr>
              <w:spacing w:before="100" w:beforeAutospacing="1" w:after="100" w:afterAutospacing="1"/>
              <w:jc w:val="both"/>
              <w:rPr>
                <w:rFonts w:asciiTheme="minorBidi" w:eastAsia="Times New Roman" w:hAnsiTheme="minorBidi"/>
                <w:sz w:val="20"/>
                <w:szCs w:val="20"/>
              </w:rPr>
            </w:pPr>
            <w:r>
              <w:rPr>
                <w:rFonts w:asciiTheme="minorBidi" w:eastAsia="Times New Roman" w:hAnsiTheme="minorBidi"/>
                <w:sz w:val="20"/>
                <w:szCs w:val="20"/>
              </w:rPr>
              <w:t xml:space="preserve">$100 application </w:t>
            </w:r>
            <w:proofErr w:type="gramStart"/>
            <w:r>
              <w:rPr>
                <w:rFonts w:asciiTheme="minorBidi" w:eastAsia="Times New Roman" w:hAnsiTheme="minorBidi"/>
                <w:sz w:val="20"/>
                <w:szCs w:val="20"/>
              </w:rPr>
              <w:t>fee</w:t>
            </w:r>
            <w:r w:rsidR="0003775C">
              <w:rPr>
                <w:rFonts w:asciiTheme="minorBidi" w:eastAsia="Times New Roman" w:hAnsiTheme="minorBidi"/>
                <w:sz w:val="20"/>
                <w:szCs w:val="20"/>
              </w:rPr>
              <w:t xml:space="preserve"> </w:t>
            </w:r>
            <w:r w:rsidR="0003775C" w:rsidRPr="0003775C">
              <w:rPr>
                <w:rFonts w:asciiTheme="minorBidi" w:eastAsia="Times New Roman" w:hAnsiTheme="minorBidi"/>
                <w:b/>
                <w:sz w:val="20"/>
                <w:szCs w:val="20"/>
              </w:rPr>
              <w:t>:</w:t>
            </w:r>
            <w:proofErr w:type="gramEnd"/>
            <w:r w:rsidR="0003775C" w:rsidRPr="0003775C">
              <w:rPr>
                <w:rFonts w:asciiTheme="minorBidi" w:eastAsia="Times New Roman" w:hAnsiTheme="minorBidi"/>
                <w:b/>
                <w:sz w:val="20"/>
                <w:szCs w:val="20"/>
              </w:rPr>
              <w:t xml:space="preserve"> if you are sitting the exam at Girraween High School (Choice 1)</w:t>
            </w:r>
            <w:r>
              <w:rPr>
                <w:rFonts w:asciiTheme="minorBidi" w:eastAsia="Times New Roman" w:hAnsiTheme="minorBidi"/>
                <w:sz w:val="20"/>
                <w:szCs w:val="20"/>
              </w:rPr>
              <w:t xml:space="preserve"> </w:t>
            </w:r>
            <w:r w:rsidRPr="00F76B3A">
              <w:rPr>
                <w:rFonts w:asciiTheme="minorBidi" w:eastAsia="Times New Roman" w:hAnsiTheme="minorBidi"/>
                <w:color w:val="FF0000"/>
                <w:sz w:val="20"/>
                <w:szCs w:val="20"/>
              </w:rPr>
              <w:t>Payments can be made by cash, cheque, EFTPOS, Mastercard or Visa card. Cheques are to be made payable to Girraween High School. Payments may also be made online using the 'make a payment' link</w:t>
            </w:r>
            <w:r>
              <w:rPr>
                <w:rFonts w:asciiTheme="minorBidi" w:eastAsia="Times New Roman" w:hAnsiTheme="minorBidi"/>
                <w:color w:val="FF0000"/>
                <w:sz w:val="20"/>
                <w:szCs w:val="20"/>
              </w:rPr>
              <w:t xml:space="preserve"> on the Girraween High School website</w:t>
            </w:r>
            <w:r w:rsidRPr="00F76B3A">
              <w:rPr>
                <w:rFonts w:asciiTheme="minorBidi" w:eastAsia="Times New Roman" w:hAnsiTheme="minorBidi"/>
                <w:color w:val="FF0000"/>
                <w:sz w:val="20"/>
                <w:szCs w:val="20"/>
              </w:rPr>
              <w:t xml:space="preserve">. </w:t>
            </w:r>
            <w:r>
              <w:rPr>
                <w:rFonts w:asciiTheme="minorBidi" w:eastAsia="Times New Roman" w:hAnsiTheme="minorBidi"/>
                <w:color w:val="FF0000"/>
                <w:sz w:val="20"/>
                <w:szCs w:val="20"/>
              </w:rPr>
              <w:t>(If paying online, p</w:t>
            </w:r>
            <w:r w:rsidRPr="00F76B3A">
              <w:rPr>
                <w:rFonts w:asciiTheme="minorBidi" w:eastAsia="Times New Roman" w:hAnsiTheme="minorBidi"/>
                <w:color w:val="FF0000"/>
                <w:sz w:val="20"/>
                <w:szCs w:val="20"/>
              </w:rPr>
              <w:t>rint the re</w:t>
            </w:r>
            <w:r>
              <w:rPr>
                <w:rFonts w:asciiTheme="minorBidi" w:eastAsia="Times New Roman" w:hAnsiTheme="minorBidi"/>
                <w:color w:val="FF0000"/>
                <w:sz w:val="20"/>
                <w:szCs w:val="20"/>
              </w:rPr>
              <w:t>ceipt and attach to application).</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r w:rsidR="00C61136" w:rsidRPr="00C61136" w:rsidTr="009251C7">
        <w:trPr>
          <w:trHeight w:val="294"/>
        </w:trPr>
        <w:tc>
          <w:tcPr>
            <w:tcW w:w="9196" w:type="dxa"/>
          </w:tcPr>
          <w:p w:rsidR="00C61136" w:rsidRPr="00F76B3A" w:rsidRDefault="00F76B3A" w:rsidP="00C61136">
            <w:pPr>
              <w:spacing w:before="100" w:beforeAutospacing="1" w:after="100" w:afterAutospacing="1"/>
              <w:jc w:val="both"/>
              <w:rPr>
                <w:rFonts w:asciiTheme="minorBidi" w:eastAsia="Times New Roman" w:hAnsiTheme="minorBidi"/>
                <w:sz w:val="20"/>
                <w:szCs w:val="20"/>
              </w:rPr>
            </w:pPr>
            <w:r>
              <w:rPr>
                <w:rFonts w:asciiTheme="minorBidi" w:eastAsia="Times New Roman" w:hAnsiTheme="minorBidi"/>
                <w:sz w:val="20"/>
                <w:szCs w:val="20"/>
              </w:rPr>
              <w:t xml:space="preserve">I understand the test will be conducted on </w:t>
            </w:r>
            <w:r w:rsidR="00264D2E">
              <w:rPr>
                <w:rFonts w:asciiTheme="minorBidi" w:eastAsia="Times New Roman" w:hAnsiTheme="minorBidi"/>
                <w:sz w:val="20"/>
                <w:szCs w:val="20"/>
              </w:rPr>
              <w:t>Sa</w:t>
            </w:r>
            <w:r w:rsidR="00486839">
              <w:rPr>
                <w:rFonts w:asciiTheme="minorBidi" w:eastAsia="Times New Roman" w:hAnsiTheme="minorBidi"/>
                <w:sz w:val="20"/>
                <w:szCs w:val="20"/>
              </w:rPr>
              <w:t xml:space="preserve">turday </w:t>
            </w:r>
            <w:r w:rsidR="007E3993">
              <w:rPr>
                <w:rFonts w:asciiTheme="minorBidi" w:eastAsia="Times New Roman" w:hAnsiTheme="minorBidi"/>
                <w:sz w:val="20"/>
                <w:szCs w:val="20"/>
              </w:rPr>
              <w:t>7</w:t>
            </w:r>
            <w:r w:rsidR="00486839">
              <w:rPr>
                <w:rFonts w:asciiTheme="minorBidi" w:eastAsia="Times New Roman" w:hAnsiTheme="minorBidi"/>
                <w:sz w:val="20"/>
                <w:szCs w:val="20"/>
              </w:rPr>
              <w:t>th August 20</w:t>
            </w:r>
            <w:r w:rsidR="007D6A0F">
              <w:rPr>
                <w:rFonts w:asciiTheme="minorBidi" w:eastAsia="Times New Roman" w:hAnsiTheme="minorBidi"/>
                <w:sz w:val="20"/>
                <w:szCs w:val="20"/>
              </w:rPr>
              <w:t>2</w:t>
            </w:r>
            <w:r w:rsidR="007E3993">
              <w:rPr>
                <w:rFonts w:asciiTheme="minorBidi" w:eastAsia="Times New Roman" w:hAnsiTheme="minorBidi"/>
                <w:sz w:val="20"/>
                <w:szCs w:val="20"/>
              </w:rPr>
              <w:t>1</w:t>
            </w:r>
            <w:bookmarkStart w:id="0" w:name="_GoBack"/>
            <w:bookmarkEnd w:id="0"/>
            <w:r w:rsidRPr="00F76B3A">
              <w:rPr>
                <w:rFonts w:asciiTheme="minorBidi" w:eastAsia="Times New Roman" w:hAnsiTheme="minorBidi"/>
                <w:sz w:val="20"/>
                <w:szCs w:val="20"/>
              </w:rPr>
              <w:t xml:space="preserve"> commencing 9 am.</w:t>
            </w:r>
          </w:p>
        </w:tc>
        <w:tc>
          <w:tcPr>
            <w:tcW w:w="1297" w:type="dxa"/>
          </w:tcPr>
          <w:p w:rsidR="00C61136" w:rsidRPr="00C61136" w:rsidRDefault="00C61136" w:rsidP="00C61136">
            <w:pPr>
              <w:spacing w:before="100" w:beforeAutospacing="1" w:after="100" w:afterAutospacing="1"/>
              <w:jc w:val="both"/>
              <w:rPr>
                <w:rFonts w:asciiTheme="minorBidi" w:eastAsia="Times New Roman" w:hAnsiTheme="minorBidi"/>
              </w:rPr>
            </w:pPr>
          </w:p>
        </w:tc>
      </w:tr>
    </w:tbl>
    <w:p w:rsidR="00141A5B" w:rsidRDefault="00141A5B" w:rsidP="00C61136">
      <w:pPr>
        <w:spacing w:after="0" w:line="240" w:lineRule="auto"/>
        <w:jc w:val="both"/>
        <w:rPr>
          <w:rFonts w:asciiTheme="minorBidi" w:eastAsia="Times New Roman" w:hAnsiTheme="minorBidi"/>
        </w:rPr>
      </w:pPr>
    </w:p>
    <w:p w:rsidR="00C61136" w:rsidRDefault="00C61136" w:rsidP="00C61136">
      <w:pPr>
        <w:spacing w:after="0" w:line="240" w:lineRule="auto"/>
        <w:jc w:val="both"/>
        <w:rPr>
          <w:rFonts w:asciiTheme="minorBidi" w:eastAsia="Times New Roman" w:hAnsiTheme="minorBidi"/>
          <w:color w:val="333333"/>
        </w:rPr>
      </w:pPr>
      <w:r w:rsidRPr="00C61136">
        <w:rPr>
          <w:rFonts w:asciiTheme="minorBidi" w:eastAsia="Times New Roman" w:hAnsiTheme="minorBidi"/>
          <w:color w:val="333333"/>
        </w:rPr>
        <w:t xml:space="preserve"># </w:t>
      </w:r>
      <w:r w:rsidR="00312289" w:rsidRPr="00C61136">
        <w:rPr>
          <w:rFonts w:asciiTheme="minorBidi" w:eastAsia="Times New Roman" w:hAnsiTheme="minorBidi"/>
          <w:color w:val="333333"/>
        </w:rPr>
        <w:t>please</w:t>
      </w:r>
      <w:r w:rsidRPr="00C61136">
        <w:rPr>
          <w:rFonts w:asciiTheme="minorBidi" w:eastAsia="Times New Roman" w:hAnsiTheme="minorBidi"/>
          <w:color w:val="333333"/>
        </w:rPr>
        <w:t xml:space="preserve"> note that </w:t>
      </w:r>
      <w:r w:rsidR="007D6A0F">
        <w:rPr>
          <w:rFonts w:asciiTheme="minorBidi" w:eastAsia="Times New Roman" w:hAnsiTheme="minorBidi"/>
          <w:color w:val="333333"/>
        </w:rPr>
        <w:t xml:space="preserve">WE DO NOT </w:t>
      </w:r>
      <w:r w:rsidRPr="00C61136">
        <w:rPr>
          <w:rFonts w:asciiTheme="minorBidi" w:eastAsia="Times New Roman" w:hAnsiTheme="minorBidi"/>
          <w:color w:val="333333"/>
        </w:rPr>
        <w:t xml:space="preserve"> provide a photocopy service. </w:t>
      </w:r>
    </w:p>
    <w:p w:rsidR="00AE7039" w:rsidRDefault="00AE7039" w:rsidP="00C61136">
      <w:pPr>
        <w:spacing w:after="0" w:line="240" w:lineRule="auto"/>
        <w:jc w:val="both"/>
        <w:rPr>
          <w:rFonts w:asciiTheme="minorBidi" w:eastAsia="Times New Roman" w:hAnsiTheme="minorBidi"/>
          <w:color w:val="333333"/>
        </w:rPr>
      </w:pPr>
    </w:p>
    <w:p w:rsidR="00AE7039" w:rsidRPr="00C61136" w:rsidRDefault="00AE7039" w:rsidP="00C61136">
      <w:pPr>
        <w:spacing w:after="0" w:line="240" w:lineRule="auto"/>
        <w:jc w:val="both"/>
        <w:rPr>
          <w:rFonts w:asciiTheme="minorBidi" w:eastAsia="Times New Roman" w:hAnsiTheme="minorBidi"/>
        </w:rPr>
      </w:pPr>
      <w:r>
        <w:rPr>
          <w:rFonts w:asciiTheme="minorBidi" w:eastAsia="Times New Roman" w:hAnsiTheme="minorBidi"/>
          <w:color w:val="333333"/>
        </w:rPr>
        <w:t># Office</w:t>
      </w:r>
      <w:r w:rsidR="002F3ABE">
        <w:rPr>
          <w:rFonts w:asciiTheme="minorBidi" w:eastAsia="Times New Roman" w:hAnsiTheme="minorBidi"/>
          <w:color w:val="333333"/>
        </w:rPr>
        <w:t xml:space="preserve"> hours are Monday to Friday 8.30 – 3.</w:t>
      </w:r>
      <w:r w:rsidR="00312289">
        <w:rPr>
          <w:rFonts w:asciiTheme="minorBidi" w:eastAsia="Times New Roman" w:hAnsiTheme="minorBidi"/>
          <w:color w:val="333333"/>
        </w:rPr>
        <w:t>15 pm the office</w:t>
      </w:r>
      <w:r>
        <w:rPr>
          <w:rFonts w:asciiTheme="minorBidi" w:eastAsia="Times New Roman" w:hAnsiTheme="minorBidi"/>
          <w:color w:val="333333"/>
        </w:rPr>
        <w:t xml:space="preserve"> is closed during the school holidays.</w:t>
      </w:r>
    </w:p>
    <w:p w:rsidR="00C61136" w:rsidRPr="00C61136" w:rsidRDefault="00C61136">
      <w:pPr>
        <w:rPr>
          <w:rFonts w:asciiTheme="minorBidi" w:hAnsiTheme="minorBidi"/>
        </w:rPr>
      </w:pPr>
    </w:p>
    <w:sectPr w:rsidR="00C61136" w:rsidRPr="00C61136" w:rsidSect="00F76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03A"/>
    <w:multiLevelType w:val="multilevel"/>
    <w:tmpl w:val="C610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893FF9"/>
    <w:multiLevelType w:val="multilevel"/>
    <w:tmpl w:val="ED4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C3"/>
    <w:rsid w:val="000008A1"/>
    <w:rsid w:val="0003775C"/>
    <w:rsid w:val="000C2FC1"/>
    <w:rsid w:val="00141A5B"/>
    <w:rsid w:val="00264D2E"/>
    <w:rsid w:val="002F3ABE"/>
    <w:rsid w:val="00312289"/>
    <w:rsid w:val="00392C69"/>
    <w:rsid w:val="00486839"/>
    <w:rsid w:val="007D6A0F"/>
    <w:rsid w:val="007E3993"/>
    <w:rsid w:val="009251C7"/>
    <w:rsid w:val="00AE7039"/>
    <w:rsid w:val="00C61136"/>
    <w:rsid w:val="00D14C25"/>
    <w:rsid w:val="00F76B3A"/>
    <w:rsid w:val="00FA29C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6796"/>
  <w15:docId w15:val="{29BFF9D6-92AF-4DEE-884A-74D8815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136"/>
    <w:rPr>
      <w:color w:val="0000FF"/>
      <w:u w:val="single"/>
    </w:rPr>
  </w:style>
  <w:style w:type="character" w:styleId="Strong">
    <w:name w:val="Strong"/>
    <w:basedOn w:val="DefaultParagraphFont"/>
    <w:uiPriority w:val="22"/>
    <w:qFormat/>
    <w:rsid w:val="00C61136"/>
    <w:rPr>
      <w:b/>
      <w:bCs/>
    </w:rPr>
  </w:style>
  <w:style w:type="character" w:styleId="Emphasis">
    <w:name w:val="Emphasis"/>
    <w:basedOn w:val="DefaultParagraphFont"/>
    <w:uiPriority w:val="20"/>
    <w:qFormat/>
    <w:rsid w:val="00C61136"/>
    <w:rPr>
      <w:i/>
      <w:iCs/>
    </w:rPr>
  </w:style>
  <w:style w:type="table" w:styleId="TableGrid">
    <w:name w:val="Table Grid"/>
    <w:basedOn w:val="TableNormal"/>
    <w:uiPriority w:val="59"/>
    <w:rsid w:val="00C6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Alison Dellas</cp:lastModifiedBy>
  <cp:revision>2</cp:revision>
  <cp:lastPrinted>2021-05-10T23:47:00Z</cp:lastPrinted>
  <dcterms:created xsi:type="dcterms:W3CDTF">2021-05-10T23:47:00Z</dcterms:created>
  <dcterms:modified xsi:type="dcterms:W3CDTF">2021-05-10T23:47:00Z</dcterms:modified>
</cp:coreProperties>
</file>